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AFB7BF" w14:textId="77777777" w:rsidR="000644EA" w:rsidRPr="000644EA" w:rsidRDefault="000644EA" w:rsidP="000644EA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noProof/>
          <w:sz w:val="32"/>
          <w:szCs w:val="28"/>
          <w:lang w:eastAsia="ru-RU"/>
        </w:rPr>
        <w:drawing>
          <wp:inline distT="0" distB="0" distL="0" distR="0" wp14:anchorId="3F1ADA2A" wp14:editId="043049C3">
            <wp:extent cx="541020" cy="647700"/>
            <wp:effectExtent l="19050" t="0" r="0" b="0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8DA825" w14:textId="77777777" w:rsidR="00194EA9" w:rsidRPr="00194EA9" w:rsidRDefault="00194EA9" w:rsidP="000644EA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87C544" w14:textId="3B15E20C" w:rsidR="000644EA" w:rsidRPr="000644EA" w:rsidRDefault="000644EA" w:rsidP="000644EA">
      <w:pPr>
        <w:tabs>
          <w:tab w:val="center" w:pos="4818"/>
          <w:tab w:val="right" w:pos="9637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Совет депутатов</w:t>
      </w:r>
    </w:p>
    <w:p w14:paraId="72A78237" w14:textId="77777777" w:rsidR="000644EA" w:rsidRP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Лысковского муниципального округа</w:t>
      </w:r>
    </w:p>
    <w:p w14:paraId="1F3B60E2" w14:textId="77777777" w:rsidR="000644EA" w:rsidRP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Нижегородской области</w:t>
      </w:r>
    </w:p>
    <w:p w14:paraId="44007CF7" w14:textId="216A7A4E" w:rsid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0CE2B763" w14:textId="77777777" w:rsidR="004A6F4D" w:rsidRDefault="004A6F4D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40"/>
          <w:lang w:eastAsia="ru-RU"/>
        </w:rPr>
      </w:pPr>
    </w:p>
    <w:p w14:paraId="61C6F8C7" w14:textId="77777777" w:rsidR="000644EA" w:rsidRPr="000644EA" w:rsidRDefault="000644EA" w:rsidP="000644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</w:pPr>
      <w:r w:rsidRPr="000644EA">
        <w:rPr>
          <w:rFonts w:ascii="Times New Roman" w:eastAsia="Times New Roman" w:hAnsi="Times New Roman" w:cs="Times New Roman"/>
          <w:b/>
          <w:bCs/>
          <w:sz w:val="36"/>
          <w:szCs w:val="40"/>
          <w:lang w:eastAsia="ru-RU"/>
        </w:rPr>
        <w:t>Р Е Ш Е Н И Е</w:t>
      </w:r>
    </w:p>
    <w:p w14:paraId="0536B251" w14:textId="77777777" w:rsidR="000644EA" w:rsidRPr="000644EA" w:rsidRDefault="000644EA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8F31643" w14:textId="40A9BFC9" w:rsidR="00321964" w:rsidRDefault="00321964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1E63749E" w14:textId="57045DAB" w:rsidR="000644EA" w:rsidRDefault="004A6F4D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19 августа</w:t>
      </w:r>
      <w:r w:rsidR="000644EA"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202</w:t>
      </w:r>
      <w:r w:rsidR="00194EA9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0644EA"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г.</w:t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935A6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CB6155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="000644EA"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96</w:t>
      </w:r>
    </w:p>
    <w:p w14:paraId="2393EE35" w14:textId="77777777" w:rsidR="00194EA9" w:rsidRDefault="00194EA9" w:rsidP="00194E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3B9415D2" w14:textId="77777777" w:rsidR="00194EA9" w:rsidRDefault="00194EA9" w:rsidP="00194EA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76D80972" w14:textId="28FE7398" w:rsidR="00194EA9" w:rsidRPr="00194EA9" w:rsidRDefault="00194EA9" w:rsidP="00194EA9">
      <w:pPr>
        <w:overflowPunct w:val="0"/>
        <w:autoSpaceDE w:val="0"/>
        <w:autoSpaceDN w:val="0"/>
        <w:adjustRightInd w:val="0"/>
        <w:spacing w:after="0" w:line="240" w:lineRule="auto"/>
        <w:ind w:right="5810"/>
        <w:jc w:val="both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  <w:bookmarkStart w:id="0" w:name="_Hlk236658929"/>
      <w:r w:rsidRPr="000935A6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 работе администрации Лысковского </w:t>
      </w:r>
      <w:r w:rsidRPr="00194EA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муниципального</w:t>
      </w:r>
      <w:r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</w:t>
      </w:r>
      <w:r w:rsidRPr="00194EA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округа, </w:t>
      </w:r>
      <w:r w:rsidRPr="00194EA9">
        <w:rPr>
          <w:rFonts w:ascii="Times New Roman" w:hAnsi="Times New Roman" w:cs="Times New Roman"/>
          <w:sz w:val="24"/>
          <w:szCs w:val="24"/>
        </w:rPr>
        <w:t xml:space="preserve">ресурсоснабжающих </w:t>
      </w:r>
      <w:r w:rsidR="00AA6C54">
        <w:rPr>
          <w:rFonts w:ascii="Times New Roman" w:hAnsi="Times New Roman" w:cs="Times New Roman"/>
          <w:sz w:val="24"/>
          <w:szCs w:val="24"/>
        </w:rPr>
        <w:t xml:space="preserve">и </w:t>
      </w:r>
      <w:r w:rsidRPr="00194EA9">
        <w:rPr>
          <w:rFonts w:ascii="Times New Roman" w:hAnsi="Times New Roman" w:cs="Times New Roman"/>
          <w:sz w:val="24"/>
          <w:szCs w:val="24"/>
        </w:rPr>
        <w:t xml:space="preserve">управляющих </w:t>
      </w:r>
      <w:r w:rsidR="00AA6C54">
        <w:rPr>
          <w:rFonts w:ascii="Times New Roman" w:hAnsi="Times New Roman" w:cs="Times New Roman"/>
          <w:sz w:val="24"/>
          <w:szCs w:val="24"/>
        </w:rPr>
        <w:t>организаций</w:t>
      </w:r>
      <w:r w:rsidRPr="00194EA9">
        <w:rPr>
          <w:rFonts w:ascii="Times New Roman" w:hAnsi="Times New Roman" w:cs="Times New Roman"/>
          <w:sz w:val="24"/>
          <w:szCs w:val="24"/>
        </w:rPr>
        <w:t xml:space="preserve"> </w:t>
      </w:r>
      <w:r w:rsidRPr="00194EA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по подготовке к отопительному сезону 2026-2027 годов и </w:t>
      </w:r>
      <w:r w:rsidR="00AD7172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о </w:t>
      </w:r>
      <w:r w:rsidRPr="00194EA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выполнени</w:t>
      </w:r>
      <w:r w:rsidR="00AD7172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>и</w:t>
      </w:r>
      <w:r w:rsidRPr="00194EA9"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  <w:t xml:space="preserve"> плана ремонтных работ</w:t>
      </w:r>
    </w:p>
    <w:bookmarkEnd w:id="0"/>
    <w:p w14:paraId="12596692" w14:textId="00F1C094" w:rsidR="000935A6" w:rsidRDefault="000935A6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5575A7AF" w14:textId="77777777" w:rsidR="00194EA9" w:rsidRDefault="00194EA9" w:rsidP="000644EA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hd w:val="clear" w:color="auto" w:fill="FFFFFF"/>
          <w:lang w:eastAsia="ru-RU"/>
        </w:rPr>
      </w:pPr>
    </w:p>
    <w:p w14:paraId="101158F5" w14:textId="1724A0F7" w:rsidR="002E4580" w:rsidRPr="002E4580" w:rsidRDefault="000644EA" w:rsidP="00194EA9">
      <w:pPr>
        <w:overflowPunct w:val="0"/>
        <w:autoSpaceDE w:val="0"/>
        <w:autoSpaceDN w:val="0"/>
        <w:adjustRightInd w:val="0"/>
        <w:spacing w:after="0"/>
        <w:ind w:right="-2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644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Заслушав информацию по вопросу</w:t>
      </w:r>
      <w:r w:rsidR="00D626CB" w:rsidRPr="00D626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626CB" w:rsidRPr="00677BBD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194EA9" w:rsidRPr="00194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работе администрации Лысковского муниципального округа, ресурсоснабжающих </w:t>
      </w:r>
      <w:r w:rsidR="00F5556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="00194EA9" w:rsidRPr="00194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управляющих </w:t>
      </w:r>
      <w:r w:rsidR="00F5556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194EA9" w:rsidRPr="00194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подготовке к отопительному сезону 2026-2027 годов и </w:t>
      </w:r>
      <w:r w:rsidR="00AD7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="00194EA9" w:rsidRPr="00194EA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</w:t>
      </w:r>
      <w:r w:rsidR="00AD717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94EA9" w:rsidRPr="00194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плана ремонтных работ</w:t>
      </w:r>
      <w:r w:rsidR="00B54247">
        <w:rPr>
          <w:rFonts w:ascii="Times New Roman" w:hAnsi="Times New Roman"/>
          <w:sz w:val="24"/>
          <w:szCs w:val="24"/>
        </w:rPr>
        <w:t>»</w:t>
      </w:r>
      <w:r w:rsidRPr="000644E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,</w:t>
      </w:r>
      <w:r w:rsidR="00194EA9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представленную </w:t>
      </w:r>
      <w:r w:rsidR="00065CF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заместителем главы</w:t>
      </w:r>
      <w:r w:rsidR="002E4580" w:rsidRPr="002E4580">
        <w:rPr>
          <w:rFonts w:ascii="Times New Roman" w:hAnsi="Times New Roman" w:cs="Times New Roman"/>
          <w:sz w:val="24"/>
          <w:szCs w:val="24"/>
        </w:rPr>
        <w:t xml:space="preserve"> администрации Лысковского муниципального округа</w:t>
      </w:r>
      <w:r w:rsidR="002E45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84C2F">
        <w:rPr>
          <w:rFonts w:ascii="Times New Roman" w:hAnsi="Times New Roman" w:cs="Times New Roman"/>
          <w:sz w:val="24"/>
          <w:szCs w:val="24"/>
        </w:rPr>
        <w:t>Нагорновым</w:t>
      </w:r>
      <w:proofErr w:type="spellEnd"/>
      <w:r w:rsidR="00A84C2F">
        <w:rPr>
          <w:rFonts w:ascii="Times New Roman" w:hAnsi="Times New Roman" w:cs="Times New Roman"/>
          <w:sz w:val="24"/>
          <w:szCs w:val="24"/>
        </w:rPr>
        <w:t xml:space="preserve"> А.В.</w:t>
      </w:r>
      <w:r w:rsidR="002E4580">
        <w:rPr>
          <w:rFonts w:ascii="Times New Roman" w:hAnsi="Times New Roman" w:cs="Times New Roman"/>
          <w:sz w:val="24"/>
          <w:szCs w:val="24"/>
        </w:rPr>
        <w:t>,</w:t>
      </w:r>
    </w:p>
    <w:p w14:paraId="783B4E88" w14:textId="77777777" w:rsidR="002E4580" w:rsidRDefault="002E4580" w:rsidP="00321964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2796EE3" w14:textId="5C28ED79" w:rsidR="000644EA" w:rsidRDefault="000644EA" w:rsidP="00321964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0644EA">
        <w:rPr>
          <w:rFonts w:ascii="Times New Roman" w:eastAsia="Times New Roman" w:hAnsi="Times New Roman" w:cs="Times New Roman"/>
          <w:sz w:val="24"/>
          <w:szCs w:val="28"/>
          <w:lang w:eastAsia="ru-RU"/>
        </w:rPr>
        <w:t>СОВЕТ ДЕПУТАТОВ РЕШИЛ:</w:t>
      </w:r>
    </w:p>
    <w:p w14:paraId="292B27E8" w14:textId="77777777" w:rsidR="00321964" w:rsidRPr="000644EA" w:rsidRDefault="00321964" w:rsidP="00321964">
      <w:pPr>
        <w:widowControl w:val="0"/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6A6C9CD3" w14:textId="78A115AD" w:rsidR="000644EA" w:rsidRDefault="00180983" w:rsidP="00180983">
      <w:pPr>
        <w:overflowPunct w:val="0"/>
        <w:autoSpaceDE w:val="0"/>
        <w:autoSpaceDN w:val="0"/>
        <w:adjustRightInd w:val="0"/>
        <w:spacing w:after="0"/>
        <w:ind w:right="-2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180983">
        <w:rPr>
          <w:rFonts w:ascii="Times New Roman" w:eastAsia="Times New Roman" w:hAnsi="Times New Roman" w:cs="Times New Roman"/>
          <w:sz w:val="24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54247" w:rsidRPr="00180983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="000644EA" w:rsidRPr="00180983">
        <w:rPr>
          <w:rFonts w:ascii="Times New Roman" w:eastAsia="Times New Roman" w:hAnsi="Times New Roman" w:cs="Times New Roman"/>
          <w:sz w:val="24"/>
          <w:szCs w:val="28"/>
          <w:lang w:eastAsia="ru-RU"/>
        </w:rPr>
        <w:t>нформацию по вопросу «</w:t>
      </w:r>
      <w:r w:rsidR="00194EA9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работе администрации Лысковского муниципального округа, ресурсоснабжающих и управляющих </w:t>
      </w:r>
      <w:r w:rsidR="00DE6303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>организаций</w:t>
      </w:r>
      <w:r w:rsidR="00194EA9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по подготовке к отопительному сезону 2026-2027 годов и </w:t>
      </w:r>
      <w:r w:rsidR="00AD7172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</w:t>
      </w:r>
      <w:r w:rsidR="00194EA9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>выполнени</w:t>
      </w:r>
      <w:r w:rsidR="00AD7172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194EA9" w:rsidRPr="00180983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плана ремонтных работ» </w:t>
      </w:r>
      <w:r w:rsidR="00C211CC" w:rsidRPr="00180983">
        <w:rPr>
          <w:rFonts w:ascii="Times New Roman" w:eastAsia="Calibri" w:hAnsi="Times New Roman" w:cs="Times New Roman"/>
          <w:sz w:val="24"/>
          <w:szCs w:val="24"/>
        </w:rPr>
        <w:t>п</w:t>
      </w:r>
      <w:r w:rsidR="000644EA" w:rsidRPr="00180983">
        <w:rPr>
          <w:rFonts w:ascii="Times New Roman" w:eastAsia="Times New Roman" w:hAnsi="Times New Roman" w:cs="Times New Roman"/>
          <w:bCs/>
          <w:sz w:val="24"/>
          <w:lang w:eastAsia="ru-RU"/>
        </w:rPr>
        <w:t>ринять к сведению.</w:t>
      </w:r>
    </w:p>
    <w:p w14:paraId="56C98163" w14:textId="0D23FE9A" w:rsidR="00180983" w:rsidRPr="00180983" w:rsidRDefault="00180983" w:rsidP="00180983">
      <w:pPr>
        <w:overflowPunct w:val="0"/>
        <w:autoSpaceDE w:val="0"/>
        <w:autoSpaceDN w:val="0"/>
        <w:adjustRightInd w:val="0"/>
        <w:spacing w:after="0"/>
        <w:ind w:right="-2" w:firstLine="708"/>
        <w:jc w:val="both"/>
        <w:textAlignment w:val="baseline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2. Рекомендовать главе местного самоуправления Лысковского муниципального округа </w:t>
      </w:r>
      <w:proofErr w:type="spellStart"/>
      <w:r>
        <w:rPr>
          <w:rFonts w:ascii="Times New Roman" w:eastAsia="Times New Roman" w:hAnsi="Times New Roman" w:cs="Times New Roman"/>
          <w:bCs/>
          <w:sz w:val="24"/>
          <w:lang w:eastAsia="ru-RU"/>
        </w:rPr>
        <w:t>Кочмарёву</w:t>
      </w:r>
      <w:proofErr w:type="spellEnd"/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А.В. провести дополнительную проверку в отношении </w:t>
      </w:r>
      <w:r w:rsidR="00ED6A55">
        <w:rPr>
          <w:rFonts w:ascii="Times New Roman" w:eastAsia="Times New Roman" w:hAnsi="Times New Roman" w:cs="Times New Roman"/>
          <w:bCs/>
          <w:sz w:val="24"/>
          <w:lang w:eastAsia="ru-RU"/>
        </w:rPr>
        <w:t>многокварти</w:t>
      </w:r>
      <w:r w:rsidR="001C7527">
        <w:rPr>
          <w:rFonts w:ascii="Times New Roman" w:eastAsia="Times New Roman" w:hAnsi="Times New Roman" w:cs="Times New Roman"/>
          <w:bCs/>
          <w:sz w:val="24"/>
          <w:lang w:eastAsia="ru-RU"/>
        </w:rPr>
        <w:t>рных домов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с центральным отоплением, находящи</w:t>
      </w:r>
      <w:r w:rsidR="001C7527">
        <w:rPr>
          <w:rFonts w:ascii="Times New Roman" w:eastAsia="Times New Roman" w:hAnsi="Times New Roman" w:cs="Times New Roman"/>
          <w:bCs/>
          <w:sz w:val="24"/>
          <w:lang w:eastAsia="ru-RU"/>
        </w:rPr>
        <w:t>х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>ся в управлении АО «</w:t>
      </w:r>
      <w:proofErr w:type="spellStart"/>
      <w:r>
        <w:rPr>
          <w:rFonts w:ascii="Times New Roman" w:eastAsia="Times New Roman" w:hAnsi="Times New Roman" w:cs="Times New Roman"/>
          <w:bCs/>
          <w:sz w:val="24"/>
          <w:lang w:eastAsia="ru-RU"/>
        </w:rPr>
        <w:t>Лысковокоммунсервис</w:t>
      </w:r>
      <w:proofErr w:type="spellEnd"/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» по факту исполнения обязательных работ по подготовке к отопительному сезону 2026-2027 годов.  </w:t>
      </w:r>
    </w:p>
    <w:p w14:paraId="61A9CB9B" w14:textId="144070B8" w:rsidR="00321964" w:rsidRDefault="00321964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0730EEFB" w14:textId="77777777" w:rsidR="00194EA9" w:rsidRDefault="00194EA9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522F7523" w14:textId="77777777" w:rsidR="00321964" w:rsidRDefault="00321964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14:paraId="21E61FD4" w14:textId="49F4DF83" w:rsidR="00321964" w:rsidRPr="000644EA" w:rsidRDefault="00321964" w:rsidP="0032196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П</w:t>
      </w:r>
      <w:r w:rsidRPr="000644EA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редседатель Совета депутатов</w:t>
      </w:r>
    </w:p>
    <w:p w14:paraId="0A789537" w14:textId="35939359" w:rsidR="009A1F95" w:rsidRDefault="00321964" w:rsidP="0032196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</w:pPr>
      <w:r w:rsidRPr="000644EA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Лысковского муниципального округа</w:t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ab/>
      </w:r>
      <w:proofErr w:type="spellStart"/>
      <w:r w:rsidR="00194EA9">
        <w:rPr>
          <w:rFonts w:ascii="Times New Roman" w:eastAsia="Times New Roman" w:hAnsi="Times New Roman" w:cs="Times New Roman"/>
          <w:bCs/>
          <w:kern w:val="32"/>
          <w:sz w:val="24"/>
          <w:szCs w:val="28"/>
          <w:lang w:eastAsia="ru-RU"/>
        </w:rPr>
        <w:t>П.В.Чернышев</w:t>
      </w:r>
      <w:proofErr w:type="spellEnd"/>
    </w:p>
    <w:p w14:paraId="2FD8FB33" w14:textId="77777777" w:rsidR="009A1F95" w:rsidRPr="009A1F95" w:rsidRDefault="009A1F9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2C1CE46" w14:textId="798889C1" w:rsidR="009A1F95" w:rsidRDefault="009A1F95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0619BBCF" w14:textId="77777777" w:rsidR="00194EA9" w:rsidRPr="009A1F95" w:rsidRDefault="00194EA9" w:rsidP="009A1F95">
      <w:pPr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E11C6" w14:paraId="73A9E5E8" w14:textId="77777777" w:rsidTr="00CE11C6">
        <w:tc>
          <w:tcPr>
            <w:tcW w:w="4814" w:type="dxa"/>
          </w:tcPr>
          <w:p w14:paraId="4738582A" w14:textId="77777777" w:rsidR="00CE11C6" w:rsidRDefault="00CE11C6" w:rsidP="008D0713">
            <w:pPr>
              <w:jc w:val="right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  <w:tc>
          <w:tcPr>
            <w:tcW w:w="4814" w:type="dxa"/>
          </w:tcPr>
          <w:p w14:paraId="02550D81" w14:textId="77777777" w:rsidR="00CE11C6" w:rsidRPr="003F014A" w:rsidRDefault="00CE11C6" w:rsidP="00D35472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Приложение</w:t>
            </w:r>
          </w:p>
          <w:p w14:paraId="13F3B32E" w14:textId="77777777" w:rsidR="00CE11C6" w:rsidRPr="003F014A" w:rsidRDefault="00CE11C6" w:rsidP="00D35472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к решению Совета депутатов</w:t>
            </w:r>
          </w:p>
          <w:p w14:paraId="072DB0BA" w14:textId="55312391" w:rsidR="00CE11C6" w:rsidRDefault="00CE11C6" w:rsidP="00D35472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Лысковского муниципального округа</w:t>
            </w:r>
          </w:p>
          <w:p w14:paraId="7EE17ED9" w14:textId="77777777" w:rsidR="00CE11C6" w:rsidRPr="003F014A" w:rsidRDefault="00CE11C6" w:rsidP="00D35472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  <w:r w:rsidRPr="003F014A">
              <w:rPr>
                <w:rFonts w:ascii="Times New Roman" w:hAnsi="Times New Roman"/>
                <w:bCs/>
                <w:sz w:val="24"/>
                <w:szCs w:val="28"/>
              </w:rPr>
              <w:t>Нижегородской области</w:t>
            </w:r>
          </w:p>
          <w:p w14:paraId="6307D69C" w14:textId="3FBAC235" w:rsidR="00CE11C6" w:rsidRDefault="00CE11C6" w:rsidP="00CE11C6">
            <w:pPr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3F014A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B14D1E">
              <w:rPr>
                <w:rFonts w:ascii="Times New Roman" w:hAnsi="Times New Roman"/>
                <w:sz w:val="24"/>
                <w:szCs w:val="28"/>
              </w:rPr>
              <w:t>19 августа</w:t>
            </w:r>
            <w:r w:rsidR="00194EA9">
              <w:rPr>
                <w:rFonts w:ascii="Times New Roman" w:hAnsi="Times New Roman"/>
                <w:sz w:val="24"/>
                <w:szCs w:val="28"/>
              </w:rPr>
              <w:t xml:space="preserve"> 2026</w:t>
            </w:r>
            <w:r w:rsidRPr="003F014A">
              <w:rPr>
                <w:rFonts w:ascii="Times New Roman" w:hAnsi="Times New Roman"/>
                <w:sz w:val="24"/>
                <w:szCs w:val="28"/>
              </w:rPr>
              <w:t xml:space="preserve"> г. № </w:t>
            </w:r>
            <w:r w:rsidR="00B14D1E">
              <w:rPr>
                <w:rFonts w:ascii="Times New Roman" w:hAnsi="Times New Roman"/>
                <w:sz w:val="24"/>
                <w:szCs w:val="28"/>
              </w:rPr>
              <w:t>96</w:t>
            </w:r>
          </w:p>
          <w:p w14:paraId="579B160D" w14:textId="592E5F38" w:rsidR="00CE11C6" w:rsidRDefault="00CE11C6" w:rsidP="00CE11C6">
            <w:pPr>
              <w:jc w:val="center"/>
              <w:rPr>
                <w:rFonts w:ascii="Times New Roman" w:hAnsi="Times New Roman"/>
                <w:bCs/>
                <w:sz w:val="24"/>
                <w:szCs w:val="28"/>
              </w:rPr>
            </w:pPr>
          </w:p>
        </w:tc>
      </w:tr>
    </w:tbl>
    <w:p w14:paraId="3DEFA496" w14:textId="77777777" w:rsidR="00CE11C6" w:rsidRDefault="00CE11C6" w:rsidP="008D0713">
      <w:pPr>
        <w:spacing w:after="0" w:line="240" w:lineRule="auto"/>
        <w:ind w:firstLine="708"/>
        <w:jc w:val="right"/>
        <w:rPr>
          <w:rFonts w:ascii="Times New Roman" w:hAnsi="Times New Roman"/>
          <w:bCs/>
          <w:sz w:val="24"/>
          <w:szCs w:val="28"/>
        </w:rPr>
      </w:pPr>
    </w:p>
    <w:p w14:paraId="39994F6C" w14:textId="77777777" w:rsidR="00C46C10" w:rsidRPr="0060726B" w:rsidRDefault="008D0713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Информация </w:t>
      </w:r>
    </w:p>
    <w:p w14:paraId="2CABEE6A" w14:textId="7D8D4E93" w:rsidR="002E27A0" w:rsidRPr="0060726B" w:rsidRDefault="00194EA9" w:rsidP="00194EA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работе администрации Лысковского муниципального округа, ресурсоснабжающих </w:t>
      </w:r>
      <w:r w:rsidR="005274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</w:t>
      </w: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управляющих </w:t>
      </w:r>
      <w:r w:rsidR="005B1D38"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>организаций</w:t>
      </w: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 подготовке к отопительному сезону 2026-2027 годов </w:t>
      </w:r>
      <w:r w:rsidR="00527476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</w:t>
      </w: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 </w:t>
      </w:r>
      <w:r w:rsidR="00AD7172"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 </w:t>
      </w: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>выполнени</w:t>
      </w:r>
      <w:r w:rsidR="00AD7172"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>и</w:t>
      </w:r>
      <w:r w:rsidRPr="0060726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плана ремонтных работ</w:t>
      </w:r>
    </w:p>
    <w:p w14:paraId="4818A0B1" w14:textId="5312B495" w:rsidR="002E27A0" w:rsidRDefault="002E27A0" w:rsidP="009E01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14:paraId="53DB28DD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Подготовка к осенне-зимнему периоду 2026/2027 годов осуществляется в соответствии с 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постановлением_администрации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Лысковского муниципального округа от 14.05.2026                                  № 1003. Данным постановлением утверждены мероприятия по подготовке объектов к работе в осенне-зимний период, создана межведомственная Комиссия для обеспечения взаимодействия ОМС и хозяйствующих субъектов в решении вопросов, связанных с подготовкой объектов ЖКХ и социальной сферы к отопительному периоду. Поставлена задача – это 100% готовность объектов коммунальной инфраструктуры, жилищного фонда и социальной сферы к отопительному периоду.</w:t>
      </w:r>
    </w:p>
    <w:p w14:paraId="19BB8080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рамках подготовки к отопительному периоду ведется капитальный и текущий ремонт объектов инженерной инфраструктуры округа, жилищного фонда. Это ежегодно повторяющиеся мероприятия, направленные на обеспечение бесперебойной работы всего коммунального комплекса. </w:t>
      </w:r>
    </w:p>
    <w:p w14:paraId="493D7CA6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территории округа 32 котельных, из них:</w:t>
      </w:r>
    </w:p>
    <w:p w14:paraId="56E3D773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- 3 ведомственных газовых котельных, которые отапливают жилищный фонд (32 МКД), 1 школу, 1 </w:t>
      </w:r>
      <w:proofErr w:type="spellStart"/>
      <w:proofErr w:type="gram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дет.сад</w:t>
      </w:r>
      <w:proofErr w:type="spellEnd"/>
      <w:proofErr w:type="gram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, 1 дом культуры, 3 прочих учреждения; собственники котельных ООО Арзамасское ПО "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Автопровод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", ООО «Ремонтник», ООО «Атриум Инвест».</w:t>
      </w:r>
    </w:p>
    <w:p w14:paraId="7DCD4D3C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- 29 муниципальных котельных, отапливающих жилищный фонд (158 МКД), объекты соцкультбыта, прочие учреждения, из них 28 котельных – на газу, 1- с. Валки – дизельное топливо. Муниципальные котельные находятся в хозяйственном ведении двух 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преприятий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МУП «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Лысковокоммунсервис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» (8 котельных) и МУП «ЖКХ Лысковского района» (20 котельных).</w:t>
      </w:r>
    </w:p>
    <w:p w14:paraId="4818FDAB" w14:textId="77C4509B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D70EB9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Процент готовности к отопительному периоду по котельным округа на сегодняшний день составляет 90% - выполняется текущий ремонт котлов, их промывка, техобслуживание и ремонт оборудования, проведены замеры сопротивления изоляции и контура заземления, проверки дымоходов, техобслуживание электро- и водоподготовительного оборудования, поверки приборов КИП и А, очистки теплообменников, проводится обучение персонала и другие виды работ. В котельной 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п.Нива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, принадлежащей ООО «Атриум-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инвест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», выполнен капитальный ремонт 2 котлов. По ремонту сетей работы продолжаются по всем трем ресурсоснабжающим организациям: МУП «ЖКХ Лысковского района, МУП «БОС», МУП «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Лысковокоммунсервис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».</w:t>
      </w:r>
    </w:p>
    <w:p w14:paraId="01C8612A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Проведен ремонт 0,3 км сетей теплоснабжения, 3,0 км водопроводных сетей и 1,9 км сетей канализации. Проводится замена и ремонт водоразборных колонок, ремонт водопроводных и канализационных колодцев, ремонт помещений каптажей и другие виды работ. Подготовка к отопительному периоду не закончена, планы капитального и текущего ремонта предприятий ЖКХ планируется выполнить в полном объеме.</w:t>
      </w:r>
    </w:p>
    <w:p w14:paraId="7F444C24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За счет средств бюджета Лысковского округа ведется строительство скважины в 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с.Летнево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.</w:t>
      </w:r>
    </w:p>
    <w:p w14:paraId="7A29F0A5" w14:textId="2B4AC279" w:rsidR="001551A7" w:rsidRPr="001551A7" w:rsidRDefault="00B61A4C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К</w:t>
      </w:r>
      <w:r w:rsidR="001551A7"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редиторская задолженность за энергоресурсы имеется у МУП «</w:t>
      </w:r>
      <w:proofErr w:type="spellStart"/>
      <w:r w:rsidR="001551A7"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Лысковокоммунсервис</w:t>
      </w:r>
      <w:proofErr w:type="spellEnd"/>
      <w:r w:rsidR="001551A7"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»: за газ –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7,5</w:t>
      </w:r>
      <w:r w:rsidR="001551A7"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млн.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1551A7"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руб. Причина образования – кассовый разрыв - </w:t>
      </w:r>
      <w:r w:rsidR="001551A7"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население оплачивает услугу теплоснабжения по 1/12 - равными долями в течение 12-ти месяцев. Оплата в полном объеме планируется до 10.09.2026.</w:t>
      </w:r>
    </w:p>
    <w:p w14:paraId="3601EC8B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Оформляются паспорта готовности многоквартирных домов к отопительному периоду. По состоянию на 03.08.2026 из 378 МКД паспорта готовы по 224 МКД, то есть 59 % МКД готовы к зиме. </w:t>
      </w:r>
    </w:p>
    <w:p w14:paraId="02DC5B0E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На территории округа управляют многоквартирными домами АО «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Лысковокоммунсервис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» (230 МКД), ООО «ЖКХ Нива» (98 МКД), ООО УК «Орбита» (2 МКД), ТСЖ, ТСН, ЖСК (15 МКД). Их деятельность включает в себя работы по управлению жилищным фондом, техническому обслуживанию и текущему ремонту общего имущества обслуживаемых многоквартирных домов, уборке и содержанию придомовых территорий. </w:t>
      </w:r>
    </w:p>
    <w:p w14:paraId="5A9DD14C" w14:textId="69E4AB4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="00B77A18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 </w:t>
      </w:r>
      <w:bookmarkStart w:id="1" w:name="_GoBack"/>
      <w:bookmarkEnd w:id="1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управлении ООО «ЖКХ Нива» находится 98 многоквартирных дома, расположенных на территории Лысковского округа в 15-ти населенных пунктах.  Из 98 домов 62 дома оборудованы центральным отоплением. Выполнены следующие работы по текущему ремонту МКД: </w:t>
      </w:r>
    </w:p>
    <w:p w14:paraId="737326B4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- ремонт мягких и скатных кровель – 51%;</w:t>
      </w:r>
    </w:p>
    <w:p w14:paraId="23A0ACEC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- ремонт фасадов, межпанельных швов, козырьков, крылец и входных площадок, балконных плит, цоколей – 37%;</w:t>
      </w:r>
    </w:p>
    <w:p w14:paraId="66169201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- ремонт трубопроводов инженерных коммуникаций – 71%;</w:t>
      </w:r>
    </w:p>
    <w:p w14:paraId="0AEC1A04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ремонт подъездов -30%; </w:t>
      </w:r>
    </w:p>
    <w:p w14:paraId="1EAEC347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ревизия и ремонт электрооборудования – 53%;</w:t>
      </w:r>
    </w:p>
    <w:p w14:paraId="31863AA2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 ремонт дымовых и вентиляционных каналов – 48%;</w:t>
      </w:r>
    </w:p>
    <w:p w14:paraId="05842967" w14:textId="77777777" w:rsidR="001551A7" w:rsidRPr="001551A7" w:rsidRDefault="001551A7" w:rsidP="00D70E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- другие виды работ (ремонт лавочек, ремонт дверных и оконных полотен).</w:t>
      </w:r>
    </w:p>
    <w:p w14:paraId="3A351202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Текущий ремонт на многоквартирных домах в настоящее время продолжается. Все дома будут подготовлены к началу отопительного сезона.</w:t>
      </w:r>
    </w:p>
    <w:p w14:paraId="2100BC68" w14:textId="77777777" w:rsidR="001551A7" w:rsidRP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В управлении АО «</w:t>
      </w:r>
      <w:proofErr w:type="spellStart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Лысковокоммунсервис</w:t>
      </w:r>
      <w:proofErr w:type="spellEnd"/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>» в настоящее время находятся 230 многоквартирный дом, из них 39 домов до 1917 года постройки, 119 домов с центральным отоплением. Выполняются аналогичные работы по текущему ремонту МКД.</w:t>
      </w:r>
    </w:p>
    <w:p w14:paraId="0FA68AA1" w14:textId="601461EB" w:rsidR="001551A7" w:rsidRDefault="001551A7" w:rsidP="00D70E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По капитальному ремонту многоквартирных домов, выполняемых за счет средств Фонда капитального ремонта многоквартирных домов, ведется ремонт по 22 МКД (7 МКД плана 2025 г., и 15 МКД плана 2026 г.) – это ремонт крыш по 8 МКД, ремонт систем теплоснабжения, электроснабжения, водоотведения, ремонт фасадов. На сегодняшний день выполнены работы по </w:t>
      </w:r>
      <w:r w:rsidR="00ED53F6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Pr="001551A7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МКД (ремонт систем теплоснабжения и электроснабжения).</w:t>
      </w:r>
    </w:p>
    <w:sectPr w:rsidR="001551A7" w:rsidSect="003B4C01">
      <w:headerReference w:type="default" r:id="rId8"/>
      <w:headerReference w:type="first" r:id="rId9"/>
      <w:pgSz w:w="11906" w:h="16838"/>
      <w:pgMar w:top="1134" w:right="1134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28BADF" w14:textId="77777777" w:rsidR="009F46A0" w:rsidRDefault="009F46A0" w:rsidP="000644EA">
      <w:pPr>
        <w:spacing w:after="0" w:line="240" w:lineRule="auto"/>
      </w:pPr>
      <w:r>
        <w:separator/>
      </w:r>
    </w:p>
  </w:endnote>
  <w:endnote w:type="continuationSeparator" w:id="0">
    <w:p w14:paraId="1382B951" w14:textId="77777777" w:rsidR="009F46A0" w:rsidRDefault="009F46A0" w:rsidP="0006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4A6729" w14:textId="77777777" w:rsidR="009F46A0" w:rsidRDefault="009F46A0" w:rsidP="000644EA">
      <w:pPr>
        <w:spacing w:after="0" w:line="240" w:lineRule="auto"/>
      </w:pPr>
      <w:r>
        <w:separator/>
      </w:r>
    </w:p>
  </w:footnote>
  <w:footnote w:type="continuationSeparator" w:id="0">
    <w:p w14:paraId="3D0819A8" w14:textId="77777777" w:rsidR="009F46A0" w:rsidRDefault="009F46A0" w:rsidP="0006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61119410"/>
      <w:docPartObj>
        <w:docPartGallery w:val="Page Numbers (Top of Page)"/>
        <w:docPartUnique/>
      </w:docPartObj>
    </w:sdtPr>
    <w:sdtEndPr/>
    <w:sdtContent>
      <w:p w14:paraId="40E1E3F2" w14:textId="57E8914E" w:rsidR="006759EA" w:rsidRDefault="006759EA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DE0037" w14:textId="77777777" w:rsidR="006759EA" w:rsidRDefault="006759E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A9F241" w14:textId="1022C84A" w:rsidR="00194EA9" w:rsidRPr="004A6F4D" w:rsidRDefault="00180983" w:rsidP="004A6F4D">
    <w:pPr>
      <w:pStyle w:val="a4"/>
    </w:pPr>
    <w:r w:rsidRPr="004A6F4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60E15"/>
    <w:multiLevelType w:val="multilevel"/>
    <w:tmpl w:val="E8C2F59C"/>
    <w:lvl w:ilvl="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3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38" w:hanging="1800"/>
      </w:pPr>
      <w:rPr>
        <w:rFonts w:hint="default"/>
      </w:rPr>
    </w:lvl>
  </w:abstractNum>
  <w:abstractNum w:abstractNumId="1" w15:restartNumberingAfterBreak="0">
    <w:nsid w:val="0B573C98"/>
    <w:multiLevelType w:val="multilevel"/>
    <w:tmpl w:val="ADDEC90E"/>
    <w:lvl w:ilvl="0">
      <w:start w:val="2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7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6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62" w:hanging="1800"/>
      </w:pPr>
      <w:rPr>
        <w:rFonts w:hint="default"/>
      </w:rPr>
    </w:lvl>
  </w:abstractNum>
  <w:abstractNum w:abstractNumId="2" w15:restartNumberingAfterBreak="0">
    <w:nsid w:val="112D2D8A"/>
    <w:multiLevelType w:val="hybridMultilevel"/>
    <w:tmpl w:val="A6C6A274"/>
    <w:lvl w:ilvl="0" w:tplc="BA2A84D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5E3D0FC5"/>
    <w:multiLevelType w:val="hybridMultilevel"/>
    <w:tmpl w:val="5BC299B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C514E7"/>
    <w:multiLevelType w:val="hybridMultilevel"/>
    <w:tmpl w:val="0526EB50"/>
    <w:lvl w:ilvl="0" w:tplc="9B021E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815427D"/>
    <w:multiLevelType w:val="hybridMultilevel"/>
    <w:tmpl w:val="76F87D88"/>
    <w:lvl w:ilvl="0" w:tplc="4D9A6BA8">
      <w:start w:val="3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70FB1A25"/>
    <w:multiLevelType w:val="hybridMultilevel"/>
    <w:tmpl w:val="9D24FE84"/>
    <w:lvl w:ilvl="0" w:tplc="4EEC1BF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05"/>
    <w:rsid w:val="00006FFE"/>
    <w:rsid w:val="00055895"/>
    <w:rsid w:val="00056107"/>
    <w:rsid w:val="00060CB3"/>
    <w:rsid w:val="000644EA"/>
    <w:rsid w:val="00065CF3"/>
    <w:rsid w:val="00071AF6"/>
    <w:rsid w:val="00072368"/>
    <w:rsid w:val="00080219"/>
    <w:rsid w:val="000935A6"/>
    <w:rsid w:val="00097914"/>
    <w:rsid w:val="000A1ECE"/>
    <w:rsid w:val="000A2EF9"/>
    <w:rsid w:val="000A3C8D"/>
    <w:rsid w:val="000A4105"/>
    <w:rsid w:val="000A7A4D"/>
    <w:rsid w:val="000C2046"/>
    <w:rsid w:val="000C5496"/>
    <w:rsid w:val="00111403"/>
    <w:rsid w:val="0011403A"/>
    <w:rsid w:val="00120EE1"/>
    <w:rsid w:val="001227D4"/>
    <w:rsid w:val="001551A7"/>
    <w:rsid w:val="00157871"/>
    <w:rsid w:val="00180983"/>
    <w:rsid w:val="00194EA9"/>
    <w:rsid w:val="001A1B8C"/>
    <w:rsid w:val="001A6138"/>
    <w:rsid w:val="001B7FBC"/>
    <w:rsid w:val="001C7527"/>
    <w:rsid w:val="001D6136"/>
    <w:rsid w:val="001F17FC"/>
    <w:rsid w:val="001F41A3"/>
    <w:rsid w:val="00207322"/>
    <w:rsid w:val="002112D5"/>
    <w:rsid w:val="00215F15"/>
    <w:rsid w:val="002208D6"/>
    <w:rsid w:val="00224FF0"/>
    <w:rsid w:val="00230CA3"/>
    <w:rsid w:val="00277E51"/>
    <w:rsid w:val="002E27A0"/>
    <w:rsid w:val="002E4580"/>
    <w:rsid w:val="00321964"/>
    <w:rsid w:val="00323FCA"/>
    <w:rsid w:val="003B4C01"/>
    <w:rsid w:val="00420DB7"/>
    <w:rsid w:val="00430631"/>
    <w:rsid w:val="004410B0"/>
    <w:rsid w:val="00466F7E"/>
    <w:rsid w:val="00471D4D"/>
    <w:rsid w:val="004804BD"/>
    <w:rsid w:val="00484829"/>
    <w:rsid w:val="00493E18"/>
    <w:rsid w:val="00496274"/>
    <w:rsid w:val="004A6F4D"/>
    <w:rsid w:val="004C2BE4"/>
    <w:rsid w:val="004E392A"/>
    <w:rsid w:val="004F65AF"/>
    <w:rsid w:val="004F6F49"/>
    <w:rsid w:val="00527476"/>
    <w:rsid w:val="00537C19"/>
    <w:rsid w:val="00567A72"/>
    <w:rsid w:val="005A107B"/>
    <w:rsid w:val="005B1D38"/>
    <w:rsid w:val="005E3D7B"/>
    <w:rsid w:val="0060726B"/>
    <w:rsid w:val="006759EA"/>
    <w:rsid w:val="00677BBD"/>
    <w:rsid w:val="006912F1"/>
    <w:rsid w:val="00693927"/>
    <w:rsid w:val="006C31D0"/>
    <w:rsid w:val="006D2E58"/>
    <w:rsid w:val="007157BF"/>
    <w:rsid w:val="007164F2"/>
    <w:rsid w:val="0071703B"/>
    <w:rsid w:val="00720BE0"/>
    <w:rsid w:val="00722271"/>
    <w:rsid w:val="00725C8F"/>
    <w:rsid w:val="00787111"/>
    <w:rsid w:val="007A4D4C"/>
    <w:rsid w:val="008059BE"/>
    <w:rsid w:val="00806265"/>
    <w:rsid w:val="008312EC"/>
    <w:rsid w:val="00845116"/>
    <w:rsid w:val="008465D7"/>
    <w:rsid w:val="00847602"/>
    <w:rsid w:val="00851FD3"/>
    <w:rsid w:val="0089122E"/>
    <w:rsid w:val="008B4212"/>
    <w:rsid w:val="008D0713"/>
    <w:rsid w:val="008D7418"/>
    <w:rsid w:val="008E5EAD"/>
    <w:rsid w:val="008F5572"/>
    <w:rsid w:val="00937C48"/>
    <w:rsid w:val="009A1F95"/>
    <w:rsid w:val="009A6A66"/>
    <w:rsid w:val="009B731A"/>
    <w:rsid w:val="009B7EBB"/>
    <w:rsid w:val="009E0127"/>
    <w:rsid w:val="009F46A0"/>
    <w:rsid w:val="00A0688A"/>
    <w:rsid w:val="00A72744"/>
    <w:rsid w:val="00A83F7B"/>
    <w:rsid w:val="00A84C2F"/>
    <w:rsid w:val="00A8734E"/>
    <w:rsid w:val="00A95962"/>
    <w:rsid w:val="00A95EA8"/>
    <w:rsid w:val="00AA6C54"/>
    <w:rsid w:val="00AD7172"/>
    <w:rsid w:val="00B059E5"/>
    <w:rsid w:val="00B07C50"/>
    <w:rsid w:val="00B14D1E"/>
    <w:rsid w:val="00B43221"/>
    <w:rsid w:val="00B54247"/>
    <w:rsid w:val="00B61A4C"/>
    <w:rsid w:val="00B77A18"/>
    <w:rsid w:val="00B808C9"/>
    <w:rsid w:val="00B92574"/>
    <w:rsid w:val="00BA48DF"/>
    <w:rsid w:val="00BE6530"/>
    <w:rsid w:val="00C16314"/>
    <w:rsid w:val="00C20549"/>
    <w:rsid w:val="00C211CC"/>
    <w:rsid w:val="00C223A1"/>
    <w:rsid w:val="00C27E9C"/>
    <w:rsid w:val="00C31845"/>
    <w:rsid w:val="00C415B6"/>
    <w:rsid w:val="00C46C10"/>
    <w:rsid w:val="00C57E5F"/>
    <w:rsid w:val="00C66918"/>
    <w:rsid w:val="00C8180F"/>
    <w:rsid w:val="00CA4657"/>
    <w:rsid w:val="00CA6763"/>
    <w:rsid w:val="00CB6155"/>
    <w:rsid w:val="00CD15A1"/>
    <w:rsid w:val="00CE11C6"/>
    <w:rsid w:val="00CF5C84"/>
    <w:rsid w:val="00D0367E"/>
    <w:rsid w:val="00D25A6C"/>
    <w:rsid w:val="00D35472"/>
    <w:rsid w:val="00D3567E"/>
    <w:rsid w:val="00D54841"/>
    <w:rsid w:val="00D603E7"/>
    <w:rsid w:val="00D626CB"/>
    <w:rsid w:val="00D70EB9"/>
    <w:rsid w:val="00D947FC"/>
    <w:rsid w:val="00DC579F"/>
    <w:rsid w:val="00DE3ABD"/>
    <w:rsid w:val="00DE6303"/>
    <w:rsid w:val="00E002E2"/>
    <w:rsid w:val="00E319FC"/>
    <w:rsid w:val="00E414B6"/>
    <w:rsid w:val="00E5433A"/>
    <w:rsid w:val="00E60D46"/>
    <w:rsid w:val="00E63830"/>
    <w:rsid w:val="00E97EF7"/>
    <w:rsid w:val="00EA035F"/>
    <w:rsid w:val="00EA5482"/>
    <w:rsid w:val="00ED1660"/>
    <w:rsid w:val="00ED18D8"/>
    <w:rsid w:val="00ED53F6"/>
    <w:rsid w:val="00ED6A55"/>
    <w:rsid w:val="00F14E8A"/>
    <w:rsid w:val="00F5556B"/>
    <w:rsid w:val="00F62F49"/>
    <w:rsid w:val="00FB71A7"/>
    <w:rsid w:val="00FC320D"/>
    <w:rsid w:val="00FC46D6"/>
    <w:rsid w:val="00FC7874"/>
    <w:rsid w:val="00F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66DCD"/>
  <w15:docId w15:val="{D4E72EF2-5C48-457C-AFEA-D02D866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0644EA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0644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64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644EA"/>
  </w:style>
  <w:style w:type="paragraph" w:styleId="a6">
    <w:name w:val="footer"/>
    <w:basedOn w:val="a"/>
    <w:link w:val="a7"/>
    <w:uiPriority w:val="99"/>
    <w:unhideWhenUsed/>
    <w:rsid w:val="000644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644EA"/>
  </w:style>
  <w:style w:type="paragraph" w:styleId="a8">
    <w:name w:val="Balloon Text"/>
    <w:basedOn w:val="a"/>
    <w:link w:val="a9"/>
    <w:uiPriority w:val="99"/>
    <w:semiHidden/>
    <w:unhideWhenUsed/>
    <w:rsid w:val="00717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1703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C211CC"/>
    <w:pPr>
      <w:ind w:left="720"/>
      <w:contextualSpacing/>
    </w:pPr>
  </w:style>
  <w:style w:type="paragraph" w:styleId="ab">
    <w:name w:val="Normal (Web)"/>
    <w:basedOn w:val="a"/>
    <w:uiPriority w:val="99"/>
    <w:semiHidden/>
    <w:unhideWhenUsed/>
    <w:rsid w:val="00537C19"/>
    <w:rPr>
      <w:rFonts w:ascii="Times New Roman" w:hAnsi="Times New Roman" w:cs="Times New Roman"/>
      <w:sz w:val="24"/>
      <w:szCs w:val="24"/>
    </w:rPr>
  </w:style>
  <w:style w:type="table" w:customStyle="1" w:styleId="2">
    <w:name w:val="Сетка таблицы2"/>
    <w:basedOn w:val="a1"/>
    <w:next w:val="a3"/>
    <w:uiPriority w:val="59"/>
    <w:rsid w:val="00E414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657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2026-08-13T09:01:00Z</cp:lastPrinted>
  <dcterms:created xsi:type="dcterms:W3CDTF">2026-08-19T10:13:00Z</dcterms:created>
  <dcterms:modified xsi:type="dcterms:W3CDTF">2026-08-21T08:01:00Z</dcterms:modified>
</cp:coreProperties>
</file>